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33312" w14:textId="02160C96" w:rsidR="00DC71FB" w:rsidRPr="00AB4A40" w:rsidRDefault="00DC71FB" w:rsidP="00AD27FC">
      <w:pPr>
        <w:pStyle w:val="NoSpacing"/>
        <w:rPr>
          <w:rFonts w:ascii="Arial" w:hAnsi="Arial" w:cs="Arial"/>
          <w:sz w:val="24"/>
          <w:szCs w:val="24"/>
        </w:rPr>
      </w:pPr>
      <w:bookmarkStart w:id="0" w:name="_GoBack"/>
      <w:r w:rsidRPr="00AB4A40">
        <w:rPr>
          <w:rFonts w:ascii="Arial" w:hAnsi="Arial" w:cs="Arial"/>
          <w:sz w:val="24"/>
          <w:szCs w:val="24"/>
        </w:rPr>
        <w:t>The Best Kitchen Appliances for Meal Planning</w:t>
      </w:r>
    </w:p>
    <w:p w14:paraId="22ED992E" w14:textId="101A4685" w:rsidR="00AD27FC" w:rsidRPr="00AB4A40" w:rsidRDefault="00AD27FC" w:rsidP="00AD27FC">
      <w:pPr>
        <w:pStyle w:val="NoSpacing"/>
        <w:rPr>
          <w:rFonts w:ascii="Arial" w:hAnsi="Arial" w:cs="Arial"/>
          <w:sz w:val="24"/>
          <w:szCs w:val="24"/>
        </w:rPr>
      </w:pPr>
    </w:p>
    <w:p w14:paraId="5B100766" w14:textId="754CAD78" w:rsidR="00AD27FC" w:rsidRPr="00AB4A40" w:rsidRDefault="00AD27FC" w:rsidP="00AD27FC">
      <w:pPr>
        <w:pStyle w:val="NoSpacing"/>
        <w:rPr>
          <w:rFonts w:ascii="Arial" w:hAnsi="Arial" w:cs="Arial"/>
          <w:sz w:val="24"/>
          <w:szCs w:val="24"/>
        </w:rPr>
      </w:pPr>
      <w:r w:rsidRPr="00AB4A40">
        <w:rPr>
          <w:rFonts w:ascii="Arial" w:hAnsi="Arial" w:cs="Arial"/>
          <w:sz w:val="24"/>
          <w:szCs w:val="24"/>
        </w:rPr>
        <w:t xml:space="preserve">Meal prep and planning is a great way to have meals prepared ahead of time, know exactly what you are eating each day of the week, and prepare for the busy days when you might not have time to go to the store or cook something from scratch after work. </w:t>
      </w:r>
    </w:p>
    <w:p w14:paraId="19A7C091" w14:textId="53934AC6" w:rsidR="00AD27FC" w:rsidRPr="00AB4A40" w:rsidRDefault="00AD27FC" w:rsidP="00AD27FC">
      <w:pPr>
        <w:pStyle w:val="NoSpacing"/>
        <w:rPr>
          <w:rFonts w:ascii="Arial" w:hAnsi="Arial" w:cs="Arial"/>
          <w:sz w:val="24"/>
          <w:szCs w:val="24"/>
        </w:rPr>
      </w:pPr>
    </w:p>
    <w:p w14:paraId="54A86E70" w14:textId="32306CFF" w:rsidR="00AD27FC" w:rsidRPr="00AB4A40" w:rsidRDefault="00AD27FC" w:rsidP="00AD27FC">
      <w:pPr>
        <w:pStyle w:val="NoSpacing"/>
        <w:rPr>
          <w:rFonts w:ascii="Arial" w:hAnsi="Arial" w:cs="Arial"/>
          <w:sz w:val="24"/>
          <w:szCs w:val="24"/>
        </w:rPr>
      </w:pPr>
      <w:r w:rsidRPr="00AB4A40">
        <w:rPr>
          <w:rFonts w:ascii="Arial" w:hAnsi="Arial" w:cs="Arial"/>
          <w:sz w:val="24"/>
          <w:szCs w:val="24"/>
        </w:rPr>
        <w:t xml:space="preserve">While none of these are required, these handy tools and appliances really make the meal prep and planning process go much smoother. </w:t>
      </w:r>
    </w:p>
    <w:p w14:paraId="06D23148" w14:textId="48B944F0" w:rsidR="00AD27FC" w:rsidRPr="00AB4A40" w:rsidRDefault="00AD27FC" w:rsidP="00AD27FC">
      <w:pPr>
        <w:pStyle w:val="NoSpacing"/>
        <w:rPr>
          <w:rFonts w:ascii="Arial" w:hAnsi="Arial" w:cs="Arial"/>
          <w:sz w:val="24"/>
          <w:szCs w:val="24"/>
        </w:rPr>
      </w:pPr>
    </w:p>
    <w:p w14:paraId="0696845B" w14:textId="57605061" w:rsidR="00AD27FC" w:rsidRPr="00AB4A40" w:rsidRDefault="00AD27FC" w:rsidP="00AD27FC">
      <w:pPr>
        <w:pStyle w:val="NoSpacing"/>
        <w:rPr>
          <w:rFonts w:ascii="Arial" w:hAnsi="Arial" w:cs="Arial"/>
          <w:sz w:val="24"/>
          <w:szCs w:val="24"/>
        </w:rPr>
      </w:pPr>
    </w:p>
    <w:p w14:paraId="24F8715B" w14:textId="64B4C5A6" w:rsidR="00AD27FC" w:rsidRPr="00AB4A40" w:rsidRDefault="00AD27FC" w:rsidP="00AD27FC">
      <w:pPr>
        <w:pStyle w:val="NoSpacing"/>
        <w:rPr>
          <w:rFonts w:ascii="Arial" w:hAnsi="Arial" w:cs="Arial"/>
          <w:b/>
          <w:sz w:val="24"/>
          <w:szCs w:val="24"/>
        </w:rPr>
      </w:pPr>
      <w:r w:rsidRPr="00AB4A40">
        <w:rPr>
          <w:rFonts w:ascii="Arial" w:hAnsi="Arial" w:cs="Arial"/>
          <w:b/>
          <w:sz w:val="24"/>
          <w:szCs w:val="24"/>
        </w:rPr>
        <w:t>Food Processor</w:t>
      </w:r>
    </w:p>
    <w:p w14:paraId="060F5902" w14:textId="15D66431" w:rsidR="00A4345F" w:rsidRPr="00AB4A40" w:rsidRDefault="00A4345F" w:rsidP="00AD27FC">
      <w:pPr>
        <w:pStyle w:val="NoSpacing"/>
        <w:rPr>
          <w:rFonts w:ascii="Arial" w:hAnsi="Arial" w:cs="Arial"/>
          <w:sz w:val="24"/>
          <w:szCs w:val="24"/>
        </w:rPr>
      </w:pPr>
    </w:p>
    <w:p w14:paraId="5CCE63B2" w14:textId="4D9F2399" w:rsidR="00A4345F" w:rsidRPr="00AB4A40" w:rsidRDefault="00A4345F" w:rsidP="00AD27FC">
      <w:pPr>
        <w:pStyle w:val="NoSpacing"/>
        <w:rPr>
          <w:rFonts w:ascii="Arial" w:hAnsi="Arial" w:cs="Arial"/>
          <w:sz w:val="24"/>
          <w:szCs w:val="24"/>
        </w:rPr>
      </w:pPr>
      <w:r w:rsidRPr="00AB4A40">
        <w:rPr>
          <w:rFonts w:ascii="Arial" w:hAnsi="Arial" w:cs="Arial"/>
          <w:sz w:val="24"/>
          <w:szCs w:val="24"/>
        </w:rPr>
        <w:t xml:space="preserve">If you plan to do a lot of chopping and dicing to prep your meals, particularly with lots of veggies, you need a food processor! This is going to save you so much time. The little extra time and energy it requires to wash this is nothing compared to dicing piles of veggies. </w:t>
      </w:r>
      <w:r w:rsidR="007612DA" w:rsidRPr="00AB4A40">
        <w:rPr>
          <w:rFonts w:ascii="Arial" w:hAnsi="Arial" w:cs="Arial"/>
          <w:sz w:val="24"/>
          <w:szCs w:val="24"/>
        </w:rPr>
        <w:t>Throw them in, turn it on, and voila!</w:t>
      </w:r>
    </w:p>
    <w:p w14:paraId="6D258756" w14:textId="77777777" w:rsidR="007612DA" w:rsidRPr="00AB4A40" w:rsidRDefault="007612DA" w:rsidP="00AD27FC">
      <w:pPr>
        <w:pStyle w:val="NoSpacing"/>
        <w:rPr>
          <w:rFonts w:ascii="Arial" w:hAnsi="Arial" w:cs="Arial"/>
          <w:sz w:val="24"/>
          <w:szCs w:val="24"/>
        </w:rPr>
      </w:pPr>
    </w:p>
    <w:p w14:paraId="5DB2DBD0" w14:textId="31A7A350" w:rsidR="00AD27FC" w:rsidRPr="00AB4A40" w:rsidRDefault="00AD27FC" w:rsidP="00AD27FC">
      <w:pPr>
        <w:pStyle w:val="NoSpacing"/>
        <w:rPr>
          <w:rFonts w:ascii="Arial" w:hAnsi="Arial" w:cs="Arial"/>
          <w:sz w:val="24"/>
          <w:szCs w:val="24"/>
        </w:rPr>
      </w:pPr>
    </w:p>
    <w:p w14:paraId="07310B5C" w14:textId="53C5D784" w:rsidR="00AD27FC" w:rsidRPr="00AB4A40" w:rsidRDefault="00AD27FC" w:rsidP="00AD27FC">
      <w:pPr>
        <w:pStyle w:val="NoSpacing"/>
        <w:rPr>
          <w:rFonts w:ascii="Arial" w:hAnsi="Arial" w:cs="Arial"/>
          <w:b/>
          <w:sz w:val="24"/>
          <w:szCs w:val="24"/>
        </w:rPr>
      </w:pPr>
      <w:r w:rsidRPr="00AB4A40">
        <w:rPr>
          <w:rFonts w:ascii="Arial" w:hAnsi="Arial" w:cs="Arial"/>
          <w:b/>
          <w:sz w:val="24"/>
          <w:szCs w:val="24"/>
        </w:rPr>
        <w:t>Blender</w:t>
      </w:r>
    </w:p>
    <w:p w14:paraId="67E9C4BC" w14:textId="0E2D3BB6" w:rsidR="007612DA" w:rsidRPr="00AB4A40" w:rsidRDefault="007612DA" w:rsidP="00AD27FC">
      <w:pPr>
        <w:pStyle w:val="NoSpacing"/>
        <w:rPr>
          <w:rFonts w:ascii="Arial" w:hAnsi="Arial" w:cs="Arial"/>
          <w:sz w:val="24"/>
          <w:szCs w:val="24"/>
        </w:rPr>
      </w:pPr>
    </w:p>
    <w:p w14:paraId="78587FAB" w14:textId="3B84B74A" w:rsidR="007612DA" w:rsidRPr="00AB4A40" w:rsidRDefault="007612DA" w:rsidP="00AD27FC">
      <w:pPr>
        <w:pStyle w:val="NoSpacing"/>
        <w:rPr>
          <w:rFonts w:ascii="Arial" w:hAnsi="Arial" w:cs="Arial"/>
          <w:sz w:val="24"/>
          <w:szCs w:val="24"/>
        </w:rPr>
      </w:pPr>
      <w:r w:rsidRPr="00AB4A40">
        <w:rPr>
          <w:rFonts w:ascii="Arial" w:hAnsi="Arial" w:cs="Arial"/>
          <w:sz w:val="24"/>
          <w:szCs w:val="24"/>
        </w:rPr>
        <w:t>You are probably no stranger to using a blender, but it has many uses aside from just making smoothies and margaritas. Some foods can also be cut up with a blender if you don’t have a food processor, or you need another appliance to run at the same time if you have some help in the kitchen on meal prep day. Think about what it can chop up for your smoothies, and it gives you a good idea of what this thing can do for other meal prep purposes.</w:t>
      </w:r>
    </w:p>
    <w:p w14:paraId="35108B42" w14:textId="6D7861D4" w:rsidR="00AD27FC" w:rsidRPr="00AB4A40" w:rsidRDefault="00AD27FC" w:rsidP="00AD27FC">
      <w:pPr>
        <w:pStyle w:val="NoSpacing"/>
        <w:rPr>
          <w:rFonts w:ascii="Arial" w:hAnsi="Arial" w:cs="Arial"/>
          <w:sz w:val="24"/>
          <w:szCs w:val="24"/>
        </w:rPr>
      </w:pPr>
    </w:p>
    <w:p w14:paraId="3E4DFAF3" w14:textId="77777777" w:rsidR="007612DA" w:rsidRPr="00AB4A40" w:rsidRDefault="007612DA" w:rsidP="00AD27FC">
      <w:pPr>
        <w:pStyle w:val="NoSpacing"/>
        <w:rPr>
          <w:rFonts w:ascii="Arial" w:hAnsi="Arial" w:cs="Arial"/>
          <w:sz w:val="24"/>
          <w:szCs w:val="24"/>
        </w:rPr>
      </w:pPr>
    </w:p>
    <w:p w14:paraId="65F9A80A" w14:textId="2730A6F2" w:rsidR="00AD27FC" w:rsidRPr="00AB4A40" w:rsidRDefault="00AD27FC" w:rsidP="00AD27FC">
      <w:pPr>
        <w:pStyle w:val="NoSpacing"/>
        <w:rPr>
          <w:rFonts w:ascii="Arial" w:hAnsi="Arial" w:cs="Arial"/>
          <w:b/>
          <w:sz w:val="24"/>
          <w:szCs w:val="24"/>
        </w:rPr>
      </w:pPr>
      <w:r w:rsidRPr="00AB4A40">
        <w:rPr>
          <w:rFonts w:ascii="Arial" w:hAnsi="Arial" w:cs="Arial"/>
          <w:b/>
          <w:sz w:val="24"/>
          <w:szCs w:val="24"/>
        </w:rPr>
        <w:t>Air Fryer</w:t>
      </w:r>
      <w:r w:rsidR="007612DA" w:rsidRPr="00AB4A40">
        <w:rPr>
          <w:rFonts w:ascii="Arial" w:hAnsi="Arial" w:cs="Arial"/>
          <w:b/>
          <w:sz w:val="24"/>
          <w:szCs w:val="24"/>
        </w:rPr>
        <w:t xml:space="preserve"> and Pressure Cooker</w:t>
      </w:r>
    </w:p>
    <w:p w14:paraId="108155BA" w14:textId="4CC282CE" w:rsidR="007612DA" w:rsidRPr="00AB4A40" w:rsidRDefault="007612DA" w:rsidP="00AD27FC">
      <w:pPr>
        <w:pStyle w:val="NoSpacing"/>
        <w:rPr>
          <w:rFonts w:ascii="Arial" w:hAnsi="Arial" w:cs="Arial"/>
          <w:sz w:val="24"/>
          <w:szCs w:val="24"/>
        </w:rPr>
      </w:pPr>
    </w:p>
    <w:p w14:paraId="5D21088D" w14:textId="13234FA7" w:rsidR="007612DA" w:rsidRPr="00AB4A40" w:rsidRDefault="007612DA" w:rsidP="00AD27FC">
      <w:pPr>
        <w:pStyle w:val="NoSpacing"/>
        <w:rPr>
          <w:rFonts w:ascii="Arial" w:hAnsi="Arial" w:cs="Arial"/>
          <w:sz w:val="24"/>
          <w:szCs w:val="24"/>
        </w:rPr>
      </w:pPr>
      <w:r w:rsidRPr="00AB4A40">
        <w:rPr>
          <w:rFonts w:ascii="Arial" w:hAnsi="Arial" w:cs="Arial"/>
          <w:sz w:val="24"/>
          <w:szCs w:val="24"/>
        </w:rPr>
        <w:t xml:space="preserve">Get one or both, and you will have some help in the kitchen for meal prep. They each work in different ways, and for different purposes. The pressure cooker uses water and air to cook foods, while the air fryer </w:t>
      </w:r>
      <w:r w:rsidR="004D1686" w:rsidRPr="00AB4A40">
        <w:rPr>
          <w:rFonts w:ascii="Arial" w:hAnsi="Arial" w:cs="Arial"/>
          <w:sz w:val="24"/>
          <w:szCs w:val="24"/>
        </w:rPr>
        <w:t xml:space="preserve">works by circulating air, often helped by putting a very small amount of oil on the food. </w:t>
      </w:r>
    </w:p>
    <w:p w14:paraId="4CB367D3" w14:textId="19A2DF4C" w:rsidR="004D1686" w:rsidRPr="00AB4A40" w:rsidRDefault="004D1686" w:rsidP="00AD27FC">
      <w:pPr>
        <w:pStyle w:val="NoSpacing"/>
        <w:rPr>
          <w:rFonts w:ascii="Arial" w:hAnsi="Arial" w:cs="Arial"/>
          <w:sz w:val="24"/>
          <w:szCs w:val="24"/>
        </w:rPr>
      </w:pPr>
    </w:p>
    <w:p w14:paraId="185D31B1" w14:textId="41CBC370" w:rsidR="004D1686" w:rsidRPr="00AB4A40" w:rsidRDefault="004D1686" w:rsidP="00AD27FC">
      <w:pPr>
        <w:pStyle w:val="NoSpacing"/>
        <w:rPr>
          <w:rFonts w:ascii="Arial" w:hAnsi="Arial" w:cs="Arial"/>
          <w:sz w:val="24"/>
          <w:szCs w:val="24"/>
        </w:rPr>
      </w:pPr>
      <w:r w:rsidRPr="00AB4A40">
        <w:rPr>
          <w:rFonts w:ascii="Arial" w:hAnsi="Arial" w:cs="Arial"/>
          <w:sz w:val="24"/>
          <w:szCs w:val="24"/>
        </w:rPr>
        <w:t>Each of them work great and cost about the same. But here are some tips for choosing the right one:</w:t>
      </w:r>
    </w:p>
    <w:p w14:paraId="41156DB0" w14:textId="6E1DD625" w:rsidR="004D1686" w:rsidRPr="00AB4A40" w:rsidRDefault="004D1686" w:rsidP="00AD27FC">
      <w:pPr>
        <w:pStyle w:val="NoSpacing"/>
        <w:rPr>
          <w:rFonts w:ascii="Arial" w:hAnsi="Arial" w:cs="Arial"/>
          <w:sz w:val="24"/>
          <w:szCs w:val="24"/>
        </w:rPr>
      </w:pPr>
    </w:p>
    <w:p w14:paraId="09AD4826" w14:textId="71733BA6" w:rsidR="004D1686" w:rsidRPr="00AB4A40" w:rsidRDefault="004D1686" w:rsidP="00AD27FC">
      <w:pPr>
        <w:pStyle w:val="NoSpacing"/>
        <w:rPr>
          <w:rFonts w:ascii="Arial" w:hAnsi="Arial" w:cs="Arial"/>
          <w:sz w:val="24"/>
          <w:szCs w:val="24"/>
        </w:rPr>
      </w:pPr>
      <w:r w:rsidRPr="00AB4A40">
        <w:rPr>
          <w:rFonts w:ascii="Arial" w:hAnsi="Arial" w:cs="Arial"/>
          <w:sz w:val="24"/>
          <w:szCs w:val="24"/>
        </w:rPr>
        <w:t xml:space="preserve">Use the air fryer for healthier fried foods, like fries and potatoes, </w:t>
      </w:r>
      <w:r w:rsidR="00EC586D" w:rsidRPr="00AB4A40">
        <w:rPr>
          <w:rFonts w:ascii="Arial" w:hAnsi="Arial" w:cs="Arial"/>
          <w:sz w:val="24"/>
          <w:szCs w:val="24"/>
        </w:rPr>
        <w:t xml:space="preserve">“fried” chicken or nuggets, and any type of rolled up food like taquitos. </w:t>
      </w:r>
    </w:p>
    <w:p w14:paraId="6CC448E9" w14:textId="412E0B5B" w:rsidR="00EC586D" w:rsidRPr="00AB4A40" w:rsidRDefault="00EC586D" w:rsidP="00AD27FC">
      <w:pPr>
        <w:pStyle w:val="NoSpacing"/>
        <w:rPr>
          <w:rFonts w:ascii="Arial" w:hAnsi="Arial" w:cs="Arial"/>
          <w:sz w:val="24"/>
          <w:szCs w:val="24"/>
        </w:rPr>
      </w:pPr>
    </w:p>
    <w:p w14:paraId="1E766D84" w14:textId="5A30EF3A" w:rsidR="00EC586D" w:rsidRPr="00AB4A40" w:rsidRDefault="00EC586D" w:rsidP="00AD27FC">
      <w:pPr>
        <w:pStyle w:val="NoSpacing"/>
        <w:rPr>
          <w:rFonts w:ascii="Arial" w:hAnsi="Arial" w:cs="Arial"/>
          <w:sz w:val="24"/>
          <w:szCs w:val="24"/>
        </w:rPr>
      </w:pPr>
      <w:r w:rsidRPr="00AB4A40">
        <w:rPr>
          <w:rFonts w:ascii="Arial" w:hAnsi="Arial" w:cs="Arial"/>
          <w:sz w:val="24"/>
          <w:szCs w:val="24"/>
        </w:rPr>
        <w:t>Use the pressure cooker for chicken breasts and other meat, hardboiled eggs, and veggies.</w:t>
      </w:r>
    </w:p>
    <w:p w14:paraId="420C3225" w14:textId="22565D76" w:rsidR="00AD27FC" w:rsidRPr="00AB4A40" w:rsidRDefault="00AD27FC" w:rsidP="00AD27FC">
      <w:pPr>
        <w:pStyle w:val="NoSpacing"/>
        <w:rPr>
          <w:rFonts w:ascii="Arial" w:hAnsi="Arial" w:cs="Arial"/>
          <w:sz w:val="24"/>
          <w:szCs w:val="24"/>
        </w:rPr>
      </w:pPr>
    </w:p>
    <w:p w14:paraId="664C4617" w14:textId="77777777" w:rsidR="00EC586D" w:rsidRPr="00AB4A40" w:rsidRDefault="00EC586D" w:rsidP="00AD27FC">
      <w:pPr>
        <w:pStyle w:val="NoSpacing"/>
        <w:rPr>
          <w:rFonts w:ascii="Arial" w:hAnsi="Arial" w:cs="Arial"/>
          <w:b/>
          <w:sz w:val="24"/>
          <w:szCs w:val="24"/>
        </w:rPr>
      </w:pPr>
    </w:p>
    <w:p w14:paraId="56A06A8F" w14:textId="1729D279" w:rsidR="00AD27FC" w:rsidRPr="00AB4A40" w:rsidRDefault="00AD27FC" w:rsidP="00AD27FC">
      <w:pPr>
        <w:pStyle w:val="NoSpacing"/>
        <w:rPr>
          <w:rFonts w:ascii="Arial" w:hAnsi="Arial" w:cs="Arial"/>
          <w:b/>
          <w:sz w:val="24"/>
          <w:szCs w:val="24"/>
        </w:rPr>
      </w:pPr>
      <w:r w:rsidRPr="00AB4A40">
        <w:rPr>
          <w:rFonts w:ascii="Arial" w:hAnsi="Arial" w:cs="Arial"/>
          <w:b/>
          <w:sz w:val="24"/>
          <w:szCs w:val="24"/>
        </w:rPr>
        <w:t>Slow Cooker</w:t>
      </w:r>
    </w:p>
    <w:p w14:paraId="3A7C37EF" w14:textId="4A7AACB5" w:rsidR="00EC586D" w:rsidRPr="00AB4A40" w:rsidRDefault="00EC586D" w:rsidP="00AD27FC">
      <w:pPr>
        <w:pStyle w:val="NoSpacing"/>
        <w:rPr>
          <w:rFonts w:ascii="Arial" w:hAnsi="Arial" w:cs="Arial"/>
          <w:sz w:val="24"/>
          <w:szCs w:val="24"/>
        </w:rPr>
      </w:pPr>
    </w:p>
    <w:p w14:paraId="5F407045" w14:textId="409C54A5" w:rsidR="00EC586D" w:rsidRPr="00AB4A40" w:rsidRDefault="00EC586D" w:rsidP="00AD27FC">
      <w:pPr>
        <w:pStyle w:val="NoSpacing"/>
        <w:rPr>
          <w:rFonts w:ascii="Arial" w:hAnsi="Arial" w:cs="Arial"/>
          <w:sz w:val="24"/>
          <w:szCs w:val="24"/>
        </w:rPr>
      </w:pPr>
      <w:r w:rsidRPr="00AB4A40">
        <w:rPr>
          <w:rFonts w:ascii="Arial" w:hAnsi="Arial" w:cs="Arial"/>
          <w:sz w:val="24"/>
          <w:szCs w:val="24"/>
        </w:rPr>
        <w:t xml:space="preserve">Slow cookers are still used frequently, and really help a lot when you are meal prepping. If you want to cook meals ahead of time, you can throw the ingredients in a slow cooker, turn it on, and let it cook </w:t>
      </w:r>
      <w:r w:rsidR="00AB4A40" w:rsidRPr="00AB4A40">
        <w:rPr>
          <w:rFonts w:ascii="Arial" w:hAnsi="Arial" w:cs="Arial"/>
          <w:sz w:val="24"/>
          <w:szCs w:val="24"/>
        </w:rPr>
        <w:t>while</w:t>
      </w:r>
      <w:r w:rsidRPr="00AB4A40">
        <w:rPr>
          <w:rFonts w:ascii="Arial" w:hAnsi="Arial" w:cs="Arial"/>
          <w:sz w:val="24"/>
          <w:szCs w:val="24"/>
        </w:rPr>
        <w:t xml:space="preserve"> you prep other meals. </w:t>
      </w:r>
    </w:p>
    <w:p w14:paraId="4591A455" w14:textId="77777777" w:rsidR="006F6038" w:rsidRPr="00AB4A40" w:rsidRDefault="006F6038" w:rsidP="00AD27FC">
      <w:pPr>
        <w:pStyle w:val="NoSpacing"/>
        <w:rPr>
          <w:rFonts w:ascii="Arial" w:hAnsi="Arial" w:cs="Arial"/>
          <w:sz w:val="24"/>
          <w:szCs w:val="24"/>
        </w:rPr>
      </w:pPr>
    </w:p>
    <w:bookmarkEnd w:id="0"/>
    <w:p w14:paraId="357AAF65" w14:textId="77777777" w:rsidR="004568BE" w:rsidRPr="00AB4A40" w:rsidRDefault="004568BE" w:rsidP="00AD27FC">
      <w:pPr>
        <w:pStyle w:val="NoSpacing"/>
        <w:rPr>
          <w:rFonts w:ascii="Arial" w:hAnsi="Arial" w:cs="Arial"/>
          <w:sz w:val="24"/>
          <w:szCs w:val="24"/>
        </w:rPr>
      </w:pPr>
    </w:p>
    <w:sectPr w:rsidR="004568BE" w:rsidRPr="00AB4A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1FB"/>
    <w:rsid w:val="004568BE"/>
    <w:rsid w:val="004D1686"/>
    <w:rsid w:val="006F6038"/>
    <w:rsid w:val="007612DA"/>
    <w:rsid w:val="00A4345F"/>
    <w:rsid w:val="00AB4A40"/>
    <w:rsid w:val="00AD27FC"/>
    <w:rsid w:val="00DC71FB"/>
    <w:rsid w:val="00EC5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D2272"/>
  <w15:chartTrackingRefBased/>
  <w15:docId w15:val="{7ADD2D10-EECB-4CCF-9DFD-8FA173A8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1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27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320</Words>
  <Characters>1828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2019-05-16T16:23:00Z</dcterms:created>
  <dcterms:modified xsi:type="dcterms:W3CDTF">2019-05-16T22:00:00Z</dcterms:modified>
</cp:coreProperties>
</file>